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CD" w:rsidRDefault="005755CD" w:rsidP="00D034FA">
      <w:pPr>
        <w:spacing w:after="200" w:line="276" w:lineRule="auto"/>
        <w:jc w:val="left"/>
        <w:rPr>
          <w:b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33E41F" wp14:editId="5CC34CA8">
            <wp:simplePos x="0" y="0"/>
            <wp:positionH relativeFrom="column">
              <wp:posOffset>-2078990</wp:posOffset>
            </wp:positionH>
            <wp:positionV relativeFrom="paragraph">
              <wp:posOffset>1186815</wp:posOffset>
            </wp:positionV>
            <wp:extent cx="10893425" cy="7649210"/>
            <wp:effectExtent l="2858" t="0" r="6032" b="6033"/>
            <wp:wrapThrough wrapText="bothSides">
              <wp:wrapPolygon edited="0">
                <wp:start x="6" y="21608"/>
                <wp:lineTo x="21574" y="21608"/>
                <wp:lineTo x="21574" y="37"/>
                <wp:lineTo x="6" y="37"/>
                <wp:lineTo x="6" y="21608"/>
              </wp:wrapPolygon>
            </wp:wrapThrough>
            <wp:docPr id="4" name="Рисунок 4" descr="C:\Users\User\AppData\Local\Microsoft\Windows\Temporary Internet Files\Content.Word\IMG_20180408_13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180408_130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1EAF5"/>
                        </a:clrFrom>
                        <a:clrTo>
                          <a:srgbClr val="E1EA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93425" cy="76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5A09" w:rsidRPr="00D034FA" w:rsidRDefault="001C5A09" w:rsidP="00D034FA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1C5A09" w:rsidRDefault="001C5A09" w:rsidP="001C5A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Календарный   учебный график является</w:t>
      </w:r>
      <w:r w:rsidR="0002592C">
        <w:rPr>
          <w:rFonts w:ascii="Times New Roman" w:hAnsi="Times New Roman" w:cs="Times New Roman"/>
          <w:sz w:val="24"/>
          <w:szCs w:val="24"/>
        </w:rPr>
        <w:t xml:space="preserve"> </w:t>
      </w:r>
      <w:r w:rsidRPr="00492170">
        <w:rPr>
          <w:rFonts w:ascii="Times New Roman" w:hAnsi="Times New Roman" w:cs="Times New Roman"/>
          <w:sz w:val="24"/>
          <w:szCs w:val="24"/>
        </w:rPr>
        <w:t xml:space="preserve"> локальным </w:t>
      </w:r>
      <w:r w:rsidR="008667EE">
        <w:rPr>
          <w:rFonts w:ascii="Times New Roman" w:hAnsi="Times New Roman" w:cs="Times New Roman"/>
          <w:sz w:val="24"/>
          <w:szCs w:val="24"/>
        </w:rPr>
        <w:t xml:space="preserve"> </w:t>
      </w:r>
      <w:r w:rsidRPr="00492170">
        <w:rPr>
          <w:rFonts w:ascii="Times New Roman" w:hAnsi="Times New Roman" w:cs="Times New Roman"/>
          <w:sz w:val="24"/>
          <w:szCs w:val="24"/>
        </w:rPr>
        <w:t xml:space="preserve">нормативным документом, регламентирующим общие требования к организации </w:t>
      </w:r>
      <w:r w:rsidR="00B12A8A">
        <w:rPr>
          <w:rFonts w:ascii="Times New Roman" w:hAnsi="Times New Roman" w:cs="Times New Roman"/>
          <w:sz w:val="24"/>
          <w:szCs w:val="24"/>
        </w:rPr>
        <w:t>образовательного процесса в 2017-2018</w:t>
      </w:r>
      <w:r w:rsidRPr="00492170">
        <w:rPr>
          <w:rFonts w:ascii="Times New Roman" w:hAnsi="Times New Roman" w:cs="Times New Roman"/>
          <w:sz w:val="24"/>
          <w:szCs w:val="24"/>
        </w:rPr>
        <w:t xml:space="preserve"> учебном году в </w:t>
      </w:r>
      <w:r w:rsidR="00E86D58">
        <w:rPr>
          <w:rFonts w:ascii="Times New Roman" w:hAnsi="Times New Roman" w:cs="Times New Roman"/>
          <w:sz w:val="24"/>
          <w:szCs w:val="24"/>
        </w:rPr>
        <w:t>муниципальном казенном</w:t>
      </w:r>
      <w:r w:rsidRPr="00492170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</w:t>
      </w:r>
      <w:r w:rsidR="00276054" w:rsidRPr="00492170">
        <w:rPr>
          <w:rFonts w:ascii="Times New Roman" w:hAnsi="Times New Roman" w:cs="Times New Roman"/>
          <w:sz w:val="24"/>
          <w:szCs w:val="24"/>
        </w:rPr>
        <w:t xml:space="preserve"> </w:t>
      </w:r>
      <w:r w:rsidR="00E86D58">
        <w:rPr>
          <w:rFonts w:ascii="Times New Roman" w:hAnsi="Times New Roman" w:cs="Times New Roman"/>
          <w:sz w:val="24"/>
          <w:szCs w:val="24"/>
        </w:rPr>
        <w:t>детский сад №3</w:t>
      </w:r>
      <w:r w:rsidR="00761967">
        <w:rPr>
          <w:rFonts w:ascii="Times New Roman" w:hAnsi="Times New Roman" w:cs="Times New Roman"/>
          <w:sz w:val="24"/>
          <w:szCs w:val="24"/>
        </w:rPr>
        <w:t xml:space="preserve"> с. </w:t>
      </w:r>
      <w:r w:rsidR="00E86D58">
        <w:rPr>
          <w:rFonts w:ascii="Times New Roman" w:hAnsi="Times New Roman" w:cs="Times New Roman"/>
          <w:sz w:val="24"/>
          <w:szCs w:val="24"/>
        </w:rPr>
        <w:t>Голуметь</w:t>
      </w:r>
      <w:r w:rsidR="00761967">
        <w:rPr>
          <w:rFonts w:ascii="Times New Roman" w:hAnsi="Times New Roman" w:cs="Times New Roman"/>
          <w:sz w:val="24"/>
          <w:szCs w:val="24"/>
        </w:rPr>
        <w:t>.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 xml:space="preserve"> Календарный учебный график </w:t>
      </w:r>
      <w:r w:rsidR="008667EE">
        <w:rPr>
          <w:rFonts w:ascii="Times New Roman" w:hAnsi="Times New Roman" w:cs="Times New Roman"/>
          <w:sz w:val="24"/>
          <w:szCs w:val="24"/>
        </w:rPr>
        <w:t>МК</w:t>
      </w:r>
      <w:r w:rsidR="00761967">
        <w:rPr>
          <w:rFonts w:ascii="Times New Roman" w:hAnsi="Times New Roman" w:cs="Times New Roman"/>
          <w:sz w:val="24"/>
          <w:szCs w:val="24"/>
        </w:rPr>
        <w:t>ДОУ</w:t>
      </w:r>
      <w:r w:rsidRPr="0049217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следующими нормативными документами: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г. (статья 2, пункт 9)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1C5A09" w:rsidRPr="00B12A8A" w:rsidRDefault="001C5A09" w:rsidP="001C5A0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86D58">
        <w:rPr>
          <w:rFonts w:ascii="Times New Roman" w:hAnsi="Times New Roman" w:cs="Times New Roman"/>
          <w:sz w:val="24"/>
          <w:szCs w:val="24"/>
        </w:rPr>
        <w:t>МК</w:t>
      </w:r>
      <w:r w:rsidR="00761967">
        <w:rPr>
          <w:rFonts w:ascii="Times New Roman" w:hAnsi="Times New Roman" w:cs="Times New Roman"/>
          <w:sz w:val="24"/>
          <w:szCs w:val="24"/>
        </w:rPr>
        <w:t>ДОУ</w:t>
      </w:r>
      <w:r w:rsidR="00BD6342" w:rsidRPr="00492170">
        <w:rPr>
          <w:rFonts w:ascii="Times New Roman" w:hAnsi="Times New Roman" w:cs="Times New Roman"/>
          <w:sz w:val="24"/>
          <w:szCs w:val="24"/>
        </w:rPr>
        <w:t>,</w:t>
      </w:r>
      <w:r w:rsidR="00761967">
        <w:rPr>
          <w:rFonts w:ascii="Times New Roman" w:hAnsi="Times New Roman" w:cs="Times New Roman"/>
          <w:sz w:val="24"/>
          <w:szCs w:val="24"/>
        </w:rPr>
        <w:t xml:space="preserve"> </w:t>
      </w:r>
      <w:r w:rsidR="00BD6342" w:rsidRPr="00B12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основной общеобразовательной программой, разработанной на основе «Примерной основной образовательной программы дошкольного образования «</w:t>
      </w:r>
      <w:r w:rsidR="00761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рождения до </w:t>
      </w:r>
      <w:r w:rsidR="00002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школы» /Под ред. Н. Е. </w:t>
      </w:r>
      <w:proofErr w:type="spellStart"/>
      <w:r w:rsidR="00002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Веракс</w:t>
      </w:r>
      <w:r w:rsidR="00962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962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Т. С. Комаровой, М. А. Васильевой.</w:t>
      </w:r>
      <w:r w:rsidR="00BD6342" w:rsidRPr="00B12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BD6342" w:rsidRPr="00B12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соответствии с федеральным государственным образовательным стандартом дошкольного образования,</w:t>
      </w:r>
      <w:r w:rsidRPr="00B12A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2480">
        <w:rPr>
          <w:rFonts w:ascii="Times New Roman" w:hAnsi="Times New Roman" w:cs="Times New Roman"/>
          <w:b/>
          <w:sz w:val="24"/>
          <w:szCs w:val="24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</w:t>
      </w:r>
      <w:r w:rsidRPr="00492170">
        <w:rPr>
          <w:rFonts w:ascii="Times New Roman" w:hAnsi="Times New Roman" w:cs="Times New Roman"/>
          <w:sz w:val="24"/>
          <w:szCs w:val="24"/>
        </w:rPr>
        <w:t>: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- продолжительность учебного года;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1C5A09" w:rsidRPr="00492170" w:rsidRDefault="001C5A09" w:rsidP="001C5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- сроки проведения мониторинга;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92170">
        <w:rPr>
          <w:rFonts w:ascii="Times New Roman" w:hAnsi="Times New Roman" w:cs="Times New Roman"/>
          <w:bCs/>
          <w:sz w:val="24"/>
          <w:szCs w:val="24"/>
          <w:lang w:eastAsia="ru-RU"/>
        </w:rPr>
        <w:t>мероприятия, проводимые в летний оздоровительный период</w:t>
      </w:r>
    </w:p>
    <w:p w:rsidR="001C5A09" w:rsidRPr="00492170" w:rsidRDefault="00962480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248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E86D58">
        <w:rPr>
          <w:rFonts w:ascii="Times New Roman" w:hAnsi="Times New Roman" w:cs="Times New Roman"/>
          <w:sz w:val="24"/>
          <w:szCs w:val="24"/>
        </w:rPr>
        <w:t xml:space="preserve"> ДОУ: 9 часов (с 8.00 – 17.0</w:t>
      </w:r>
      <w:r w:rsidR="001C5A09" w:rsidRPr="00492170">
        <w:rPr>
          <w:rFonts w:ascii="Times New Roman" w:hAnsi="Times New Roman" w:cs="Times New Roman"/>
          <w:sz w:val="24"/>
          <w:szCs w:val="24"/>
        </w:rPr>
        <w:t>0),  рабочая неделя состоит из 5 дней, суббота и воскресение - выходные дни. Согласно статье 112 Трудового К</w:t>
      </w:r>
      <w:r w:rsidR="0002592C">
        <w:rPr>
          <w:rFonts w:ascii="Times New Roman" w:hAnsi="Times New Roman" w:cs="Times New Roman"/>
          <w:sz w:val="24"/>
          <w:szCs w:val="24"/>
        </w:rPr>
        <w:t>одекса Российской Федерации, праздничные дни в соответствии с законодательством Российской федерации.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2480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492170">
        <w:rPr>
          <w:rFonts w:ascii="Times New Roman" w:hAnsi="Times New Roman" w:cs="Times New Roman"/>
          <w:sz w:val="24"/>
          <w:szCs w:val="24"/>
        </w:rPr>
        <w:t xml:space="preserve"> составляет 36 недель (1 и 2 полугодия) без учета каникулярного времени.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4921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2170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492170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492170"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1C5A09" w:rsidRPr="00492170" w:rsidRDefault="001C5A09" w:rsidP="00492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  <w:r w:rsidR="00FD11C7">
        <w:rPr>
          <w:rFonts w:ascii="Times New Roman" w:hAnsi="Times New Roman" w:cs="Times New Roman"/>
          <w:sz w:val="24"/>
          <w:szCs w:val="24"/>
        </w:rPr>
        <w:t xml:space="preserve"> </w:t>
      </w:r>
      <w:r w:rsidRPr="00492170">
        <w:rPr>
          <w:rFonts w:ascii="Times New Roman" w:hAnsi="Times New Roman" w:cs="Times New Roman"/>
          <w:sz w:val="24"/>
          <w:szCs w:val="24"/>
        </w:rPr>
        <w:t>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1C5A09" w:rsidRPr="00492170" w:rsidRDefault="0030744B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1C5A09" w:rsidRPr="00492170">
        <w:rPr>
          <w:rFonts w:ascii="Times New Roman" w:hAnsi="Times New Roman" w:cs="Times New Roman"/>
          <w:sz w:val="24"/>
          <w:szCs w:val="24"/>
        </w:rPr>
        <w:t xml:space="preserve">образовательная работа в летний оздоровительный период планируется в соответствии Планом работы на летний период,   а также с учетом климатических условий. </w:t>
      </w:r>
    </w:p>
    <w:p w:rsidR="001C5A09" w:rsidRPr="00492170" w:rsidRDefault="001C5A09" w:rsidP="001C5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Календарный учебный график обсуждается и принимается педагогическим советом, утверждается приказом</w:t>
      </w:r>
      <w:r w:rsidR="0030744B">
        <w:rPr>
          <w:rFonts w:ascii="Times New Roman" w:hAnsi="Times New Roman" w:cs="Times New Roman"/>
          <w:sz w:val="24"/>
          <w:szCs w:val="24"/>
        </w:rPr>
        <w:t xml:space="preserve"> </w:t>
      </w:r>
      <w:r w:rsidRPr="00492170">
        <w:rPr>
          <w:rFonts w:ascii="Times New Roman" w:hAnsi="Times New Roman" w:cs="Times New Roman"/>
          <w:sz w:val="24"/>
          <w:szCs w:val="24"/>
        </w:rPr>
        <w:t xml:space="preserve">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492170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49217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доводятся до всех участников образовательного процесса.</w:t>
      </w:r>
    </w:p>
    <w:p w:rsidR="00492170" w:rsidRDefault="00E86D58" w:rsidP="00492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30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="00962480">
        <w:rPr>
          <w:rFonts w:ascii="Times New Roman" w:hAnsi="Times New Roman" w:cs="Times New Roman"/>
          <w:sz w:val="24"/>
          <w:szCs w:val="24"/>
        </w:rPr>
        <w:t xml:space="preserve"> </w:t>
      </w:r>
      <w:r w:rsidR="001C5A09" w:rsidRPr="0049217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>реждение  детский сад №3</w:t>
      </w:r>
      <w:r w:rsidR="00962480">
        <w:rPr>
          <w:rFonts w:ascii="Times New Roman" w:hAnsi="Times New Roman" w:cs="Times New Roman"/>
          <w:sz w:val="24"/>
          <w:szCs w:val="24"/>
        </w:rPr>
        <w:t xml:space="preserve"> </w:t>
      </w:r>
      <w:r w:rsidR="001C5A09" w:rsidRPr="00492170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несет ответственность за </w:t>
      </w:r>
      <w:r w:rsidR="001C5A09" w:rsidRPr="00492170">
        <w:rPr>
          <w:rFonts w:ascii="Times New Roman" w:hAnsi="Times New Roman" w:cs="Times New Roman"/>
          <w:sz w:val="24"/>
          <w:szCs w:val="24"/>
        </w:rPr>
        <w:lastRenderedPageBreak/>
        <w:t>реализацию не в полном объеме образовательных программ в соответствии с календарным учебным графиком.</w:t>
      </w:r>
    </w:p>
    <w:p w:rsidR="00492170" w:rsidRDefault="00492170" w:rsidP="00492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2170" w:rsidRPr="00492170" w:rsidRDefault="00492170" w:rsidP="00492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2480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  <w:r w:rsidRPr="00492170">
        <w:rPr>
          <w:rFonts w:ascii="Times New Roman" w:hAnsi="Times New Roman" w:cs="Times New Roman"/>
          <w:sz w:val="24"/>
          <w:szCs w:val="24"/>
        </w:rPr>
        <w:t xml:space="preserve"> </w:t>
      </w:r>
      <w:r w:rsidR="00E86D58">
        <w:rPr>
          <w:rFonts w:ascii="Times New Roman" w:hAnsi="Times New Roman" w:cs="Times New Roman"/>
          <w:b/>
          <w:sz w:val="24"/>
          <w:szCs w:val="24"/>
        </w:rPr>
        <w:t>МКДОУ детский сад №3</w:t>
      </w:r>
      <w:r w:rsidR="00962480" w:rsidRPr="0096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A8A" w:rsidRPr="00962480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Pr="00962480">
        <w:rPr>
          <w:rFonts w:ascii="Times New Roman" w:hAnsi="Times New Roman" w:cs="Times New Roman"/>
          <w:b/>
          <w:sz w:val="24"/>
          <w:szCs w:val="24"/>
        </w:rPr>
        <w:t>г.</w:t>
      </w:r>
    </w:p>
    <w:p w:rsidR="00962480" w:rsidRDefault="008667EE" w:rsidP="00492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</w:t>
      </w:r>
      <w:r w:rsidR="00962480">
        <w:rPr>
          <w:rFonts w:ascii="Times New Roman" w:hAnsi="Times New Roman" w:cs="Times New Roman"/>
          <w:sz w:val="24"/>
          <w:szCs w:val="24"/>
        </w:rPr>
        <w:t>ное</w:t>
      </w:r>
      <w:r w:rsidR="00492170" w:rsidRPr="0049217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96248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86D58">
        <w:rPr>
          <w:rFonts w:ascii="Times New Roman" w:hAnsi="Times New Roman" w:cs="Times New Roman"/>
          <w:sz w:val="24"/>
          <w:szCs w:val="24"/>
        </w:rPr>
        <w:t>№3</w:t>
      </w:r>
      <w:r w:rsidR="00962480">
        <w:rPr>
          <w:rFonts w:ascii="Times New Roman" w:hAnsi="Times New Roman" w:cs="Times New Roman"/>
          <w:sz w:val="24"/>
          <w:szCs w:val="24"/>
        </w:rPr>
        <w:t xml:space="preserve"> </w:t>
      </w:r>
      <w:r w:rsidR="00492170" w:rsidRPr="00492170">
        <w:rPr>
          <w:rFonts w:ascii="Times New Roman" w:hAnsi="Times New Roman" w:cs="Times New Roman"/>
          <w:sz w:val="24"/>
          <w:szCs w:val="24"/>
        </w:rPr>
        <w:t xml:space="preserve"> функционирует при пятидневной рабочей недел</w:t>
      </w:r>
      <w:r w:rsidR="00B12A8A" w:rsidRPr="00492170">
        <w:rPr>
          <w:rFonts w:ascii="Times New Roman" w:hAnsi="Times New Roman" w:cs="Times New Roman"/>
          <w:sz w:val="24"/>
          <w:szCs w:val="24"/>
        </w:rPr>
        <w:t>е (</w:t>
      </w:r>
      <w:r w:rsidR="00492170" w:rsidRPr="00492170">
        <w:rPr>
          <w:rFonts w:ascii="Times New Roman" w:hAnsi="Times New Roman" w:cs="Times New Roman"/>
          <w:sz w:val="24"/>
          <w:szCs w:val="24"/>
        </w:rPr>
        <w:t>исключая субботу и воскресенье)</w:t>
      </w:r>
      <w:r w:rsidR="00B12A8A" w:rsidRPr="00492170">
        <w:rPr>
          <w:rFonts w:ascii="Times New Roman" w:hAnsi="Times New Roman" w:cs="Times New Roman"/>
          <w:sz w:val="24"/>
          <w:szCs w:val="24"/>
        </w:rPr>
        <w:t>, в</w:t>
      </w:r>
      <w:r w:rsidR="00962480">
        <w:rPr>
          <w:rFonts w:ascii="Times New Roman" w:hAnsi="Times New Roman" w:cs="Times New Roman"/>
          <w:sz w:val="24"/>
          <w:szCs w:val="24"/>
        </w:rPr>
        <w:t>ремя работы  с 08</w:t>
      </w:r>
      <w:r w:rsidR="00492170" w:rsidRPr="00492170">
        <w:rPr>
          <w:rFonts w:ascii="Times New Roman" w:hAnsi="Times New Roman" w:cs="Times New Roman"/>
          <w:sz w:val="24"/>
          <w:szCs w:val="24"/>
        </w:rPr>
        <w:t>.00</w:t>
      </w:r>
      <w:r w:rsidR="00E86D58">
        <w:rPr>
          <w:rFonts w:ascii="Times New Roman" w:hAnsi="Times New Roman" w:cs="Times New Roman"/>
          <w:sz w:val="24"/>
          <w:szCs w:val="24"/>
        </w:rPr>
        <w:t xml:space="preserve"> до 17.0</w:t>
      </w:r>
      <w:r w:rsidR="00492170" w:rsidRPr="00492170">
        <w:rPr>
          <w:rFonts w:ascii="Times New Roman" w:hAnsi="Times New Roman" w:cs="Times New Roman"/>
          <w:sz w:val="24"/>
          <w:szCs w:val="24"/>
        </w:rPr>
        <w:t>0часов</w:t>
      </w:r>
      <w:r w:rsidR="00B12A8A" w:rsidRPr="00492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1C7" w:rsidRPr="00492170" w:rsidRDefault="00B12A8A" w:rsidP="00492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170">
        <w:rPr>
          <w:rFonts w:ascii="Times New Roman" w:hAnsi="Times New Roman" w:cs="Times New Roman"/>
          <w:sz w:val="24"/>
          <w:szCs w:val="24"/>
        </w:rPr>
        <w:t>В</w:t>
      </w:r>
      <w:r w:rsidR="00962480">
        <w:rPr>
          <w:rFonts w:ascii="Times New Roman" w:hAnsi="Times New Roman" w:cs="Times New Roman"/>
          <w:sz w:val="24"/>
          <w:szCs w:val="24"/>
        </w:rPr>
        <w:t xml:space="preserve"> учреждении функционирует 2 разновозрастных </w:t>
      </w:r>
      <w:r w:rsidR="00492170" w:rsidRPr="00492170">
        <w:rPr>
          <w:rFonts w:ascii="Times New Roman" w:hAnsi="Times New Roman" w:cs="Times New Roman"/>
          <w:sz w:val="24"/>
          <w:szCs w:val="24"/>
        </w:rPr>
        <w:t>групп</w:t>
      </w:r>
      <w:r w:rsidR="00962480">
        <w:rPr>
          <w:rFonts w:ascii="Times New Roman" w:hAnsi="Times New Roman" w:cs="Times New Roman"/>
          <w:sz w:val="24"/>
          <w:szCs w:val="24"/>
        </w:rPr>
        <w:t>ы</w:t>
      </w:r>
      <w:r w:rsidR="00A331A2" w:rsidRPr="00492170">
        <w:rPr>
          <w:rFonts w:ascii="Times New Roman" w:hAnsi="Times New Roman" w:cs="Times New Roman"/>
          <w:sz w:val="24"/>
          <w:szCs w:val="24"/>
        </w:rPr>
        <w:t>:</w:t>
      </w:r>
      <w:r w:rsidR="00492170" w:rsidRPr="00492170">
        <w:rPr>
          <w:rFonts w:ascii="Times New Roman" w:hAnsi="Times New Roman" w:cs="Times New Roman"/>
          <w:sz w:val="24"/>
          <w:szCs w:val="24"/>
        </w:rPr>
        <w:t xml:space="preserve"> </w:t>
      </w:r>
      <w:r w:rsidR="00962480">
        <w:rPr>
          <w:rFonts w:ascii="Times New Roman" w:hAnsi="Times New Roman" w:cs="Times New Roman"/>
          <w:sz w:val="24"/>
          <w:szCs w:val="24"/>
        </w:rPr>
        <w:t xml:space="preserve"> младшая разновозрастная группа от 1</w:t>
      </w:r>
      <w:r w:rsidR="0002592C">
        <w:rPr>
          <w:rFonts w:ascii="Times New Roman" w:hAnsi="Times New Roman" w:cs="Times New Roman"/>
          <w:sz w:val="24"/>
          <w:szCs w:val="24"/>
        </w:rPr>
        <w:t>,6</w:t>
      </w:r>
      <w:r w:rsidR="008667EE">
        <w:rPr>
          <w:rFonts w:ascii="Times New Roman" w:hAnsi="Times New Roman" w:cs="Times New Roman"/>
          <w:sz w:val="24"/>
          <w:szCs w:val="24"/>
        </w:rPr>
        <w:t xml:space="preserve"> лет</w:t>
      </w:r>
      <w:r w:rsidR="00962480">
        <w:rPr>
          <w:rFonts w:ascii="Times New Roman" w:hAnsi="Times New Roman" w:cs="Times New Roman"/>
          <w:sz w:val="24"/>
          <w:szCs w:val="24"/>
        </w:rPr>
        <w:t xml:space="preserve"> до 4 лет, старшая ра</w:t>
      </w:r>
      <w:r w:rsidR="0002592C">
        <w:rPr>
          <w:rFonts w:ascii="Times New Roman" w:hAnsi="Times New Roman" w:cs="Times New Roman"/>
          <w:sz w:val="24"/>
          <w:szCs w:val="24"/>
        </w:rPr>
        <w:t>зновозрастная группа от 4 до 8</w:t>
      </w:r>
      <w:r w:rsidR="00962480">
        <w:rPr>
          <w:rFonts w:ascii="Times New Roman" w:hAnsi="Times New Roman" w:cs="Times New Roman"/>
          <w:sz w:val="24"/>
          <w:szCs w:val="24"/>
        </w:rPr>
        <w:t xml:space="preserve"> лет </w:t>
      </w:r>
      <w:r w:rsidR="00492170" w:rsidRPr="00492170">
        <w:rPr>
          <w:rFonts w:ascii="Times New Roman" w:hAnsi="Times New Roman" w:cs="Times New Roman"/>
          <w:sz w:val="24"/>
          <w:szCs w:val="24"/>
        </w:rPr>
        <w:t>в соответствии с Годовым планом работы ДОУ на учебный год.</w:t>
      </w:r>
    </w:p>
    <w:tbl>
      <w:tblPr>
        <w:tblpPr w:leftFromText="180" w:rightFromText="180" w:vertAnchor="text" w:horzAnchor="margin" w:tblpXSpec="center" w:tblpY="149"/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2"/>
        <w:gridCol w:w="13"/>
        <w:gridCol w:w="788"/>
        <w:gridCol w:w="1989"/>
        <w:gridCol w:w="1605"/>
        <w:gridCol w:w="4090"/>
      </w:tblGrid>
      <w:tr w:rsidR="00492170" w:rsidRPr="00492170" w:rsidTr="005704EE">
        <w:trPr>
          <w:trHeight w:val="52"/>
        </w:trPr>
        <w:tc>
          <w:tcPr>
            <w:tcW w:w="11137" w:type="dxa"/>
            <w:gridSpan w:val="7"/>
            <w:hideMark/>
          </w:tcPr>
          <w:p w:rsidR="00492170" w:rsidRPr="00825437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left="1560" w:hanging="5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37">
              <w:rPr>
                <w:rFonts w:ascii="Times New Roman" w:hAnsi="Times New Roman" w:cs="Times New Roman"/>
                <w:b/>
                <w:sz w:val="24"/>
                <w:szCs w:val="24"/>
              </w:rPr>
              <w:t>1. Режим работы учреждения</w:t>
            </w:r>
          </w:p>
        </w:tc>
      </w:tr>
      <w:tr w:rsidR="00492170" w:rsidRPr="00492170" w:rsidTr="005704EE">
        <w:trPr>
          <w:trHeight w:val="96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Продолжительность учебной недели</w:t>
            </w:r>
          </w:p>
        </w:tc>
        <w:tc>
          <w:tcPr>
            <w:tcW w:w="7684" w:type="dxa"/>
            <w:gridSpan w:val="3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492170" w:rsidRPr="00492170" w:rsidTr="005704EE">
        <w:trPr>
          <w:trHeight w:val="85"/>
        </w:trPr>
        <w:tc>
          <w:tcPr>
            <w:tcW w:w="3453" w:type="dxa"/>
            <w:gridSpan w:val="4"/>
            <w:hideMark/>
          </w:tcPr>
          <w:p w:rsidR="0096248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 Время работы </w:t>
            </w:r>
          </w:p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7684" w:type="dxa"/>
            <w:gridSpan w:val="3"/>
            <w:hideMark/>
          </w:tcPr>
          <w:p w:rsidR="00492170" w:rsidRPr="00492170" w:rsidRDefault="00E86D58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(с 8.00 до 17.0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0 часов)</w:t>
            </w:r>
          </w:p>
        </w:tc>
      </w:tr>
      <w:tr w:rsidR="00492170" w:rsidRPr="00492170" w:rsidTr="005704EE">
        <w:trPr>
          <w:trHeight w:val="85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Нерабочие дни</w:t>
            </w:r>
          </w:p>
        </w:tc>
        <w:tc>
          <w:tcPr>
            <w:tcW w:w="7684" w:type="dxa"/>
            <w:gridSpan w:val="3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492170" w:rsidRPr="00492170" w:rsidTr="005704EE">
        <w:trPr>
          <w:trHeight w:val="135"/>
        </w:trPr>
        <w:tc>
          <w:tcPr>
            <w:tcW w:w="11137" w:type="dxa"/>
            <w:gridSpan w:val="7"/>
            <w:hideMark/>
          </w:tcPr>
          <w:p w:rsidR="00492170" w:rsidRPr="00825437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37"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492170" w:rsidRPr="00492170" w:rsidTr="005704EE">
        <w:trPr>
          <w:trHeight w:val="125"/>
        </w:trPr>
        <w:tc>
          <w:tcPr>
            <w:tcW w:w="2652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2790" w:type="dxa"/>
            <w:gridSpan w:val="3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01.09.2017 г. по 31.05.2018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5695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36 недель</w:t>
            </w:r>
          </w:p>
        </w:tc>
      </w:tr>
      <w:tr w:rsidR="00492170" w:rsidRPr="00492170" w:rsidTr="005704EE">
        <w:trPr>
          <w:trHeight w:val="96"/>
        </w:trPr>
        <w:tc>
          <w:tcPr>
            <w:tcW w:w="2652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I полугодие</w:t>
            </w:r>
          </w:p>
        </w:tc>
        <w:tc>
          <w:tcPr>
            <w:tcW w:w="2790" w:type="dxa"/>
            <w:gridSpan w:val="3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  <w:r w:rsidR="00B12A8A">
              <w:rPr>
                <w:rFonts w:ascii="Times New Roman" w:hAnsi="Times New Roman" w:cs="Times New Roman"/>
                <w:sz w:val="24"/>
                <w:szCs w:val="24"/>
              </w:rPr>
              <w:t>.2017 г. по 29..12.2017</w:t>
            </w: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5695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492170" w:rsidRPr="00492170" w:rsidTr="005704EE">
        <w:trPr>
          <w:trHeight w:val="135"/>
        </w:trPr>
        <w:tc>
          <w:tcPr>
            <w:tcW w:w="2652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II полугодие</w:t>
            </w:r>
          </w:p>
        </w:tc>
        <w:tc>
          <w:tcPr>
            <w:tcW w:w="2790" w:type="dxa"/>
            <w:gridSpan w:val="3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09.01.2018 г. по 31.05.2018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5695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492170" w:rsidRPr="00492170" w:rsidTr="005704EE">
        <w:trPr>
          <w:trHeight w:val="103"/>
        </w:trPr>
        <w:tc>
          <w:tcPr>
            <w:tcW w:w="11137" w:type="dxa"/>
            <w:gridSpan w:val="7"/>
            <w:hideMark/>
          </w:tcPr>
          <w:p w:rsidR="00492170" w:rsidRPr="00825437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37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492170" w:rsidRPr="00492170" w:rsidTr="005704EE">
        <w:trPr>
          <w:trHeight w:val="81"/>
        </w:trPr>
        <w:tc>
          <w:tcPr>
            <w:tcW w:w="11137" w:type="dxa"/>
            <w:gridSpan w:val="7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492170" w:rsidRPr="00492170" w:rsidTr="005704EE">
        <w:trPr>
          <w:trHeight w:val="81"/>
        </w:trPr>
        <w:tc>
          <w:tcPr>
            <w:tcW w:w="2665" w:type="dxa"/>
            <w:gridSpan w:val="3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       Продолжительность НОД</w:t>
            </w:r>
          </w:p>
        </w:tc>
        <w:tc>
          <w:tcPr>
            <w:tcW w:w="8472" w:type="dxa"/>
            <w:gridSpan w:val="4"/>
          </w:tcPr>
          <w:p w:rsidR="00962480" w:rsidRDefault="005704EE" w:rsidP="005704EE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</w:t>
            </w:r>
            <w:r w:rsidR="00962480">
              <w:rPr>
                <w:rFonts w:ascii="Times New Roman" w:hAnsi="Times New Roman" w:cs="Times New Roman"/>
                <w:sz w:val="24"/>
                <w:szCs w:val="24"/>
              </w:rPr>
              <w:t xml:space="preserve">ся по подгруппам: </w:t>
            </w:r>
          </w:p>
          <w:p w:rsidR="00492170" w:rsidRPr="00492170" w:rsidRDefault="00962480" w:rsidP="005704EE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064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  <w:r w:rsidR="0015064A" w:rsidRPr="001506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1мл.гр.(_8-10мин).2мл</w:t>
            </w:r>
            <w:proofErr w:type="gramStart"/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р(15мин).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4A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 w:rsidR="0015064A" w:rsidRPr="0015064A">
              <w:rPr>
                <w:rFonts w:ascii="Times New Roman" w:hAnsi="Times New Roman" w:cs="Times New Roman"/>
                <w:b/>
                <w:sz w:val="24"/>
                <w:szCs w:val="24"/>
              </w:rPr>
              <w:t>ршая разновозрастная группа</w:t>
            </w:r>
            <w:r w:rsidR="0015064A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="0030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="0015064A">
              <w:rPr>
                <w:rFonts w:ascii="Times New Roman" w:hAnsi="Times New Roman" w:cs="Times New Roman"/>
                <w:sz w:val="24"/>
                <w:szCs w:val="24"/>
              </w:rPr>
              <w:t>. возр.-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20мин,старш.гр.20-25мин.,подгот.гр.(30мин)</w:t>
            </w:r>
          </w:p>
        </w:tc>
      </w:tr>
      <w:tr w:rsidR="00492170" w:rsidRPr="00492170" w:rsidTr="005704EE">
        <w:trPr>
          <w:trHeight w:val="103"/>
        </w:trPr>
        <w:tc>
          <w:tcPr>
            <w:tcW w:w="2652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0" w:type="dxa"/>
            <w:gridSpan w:val="3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695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492170" w:rsidRPr="00492170" w:rsidTr="005704EE">
        <w:trPr>
          <w:trHeight w:val="119"/>
        </w:trPr>
        <w:tc>
          <w:tcPr>
            <w:tcW w:w="2652" w:type="dxa"/>
            <w:gridSpan w:val="2"/>
            <w:vMerge w:val="restart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Мониторинг</w:t>
            </w:r>
          </w:p>
        </w:tc>
        <w:tc>
          <w:tcPr>
            <w:tcW w:w="2790" w:type="dxa"/>
            <w:gridSpan w:val="3"/>
            <w:hideMark/>
          </w:tcPr>
          <w:p w:rsidR="00492170" w:rsidRPr="00492170" w:rsidRDefault="0002592C" w:rsidP="005704EE">
            <w:pPr>
              <w:pStyle w:val="a4"/>
              <w:widowControl w:val="0"/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01.09.2017 по 30</w:t>
            </w:r>
            <w:r w:rsidR="00B12A8A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(наблюдение, адаптационный период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5" w:type="dxa"/>
            <w:gridSpan w:val="2"/>
            <w:hideMark/>
          </w:tcPr>
          <w:p w:rsidR="00492170" w:rsidRPr="00492170" w:rsidRDefault="0002592C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0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</w:tr>
      <w:tr w:rsidR="00492170" w:rsidRPr="00492170" w:rsidTr="005704EE">
        <w:trPr>
          <w:trHeight w:val="107"/>
        </w:trPr>
        <w:tc>
          <w:tcPr>
            <w:tcW w:w="2652" w:type="dxa"/>
            <w:gridSpan w:val="2"/>
            <w:vMerge/>
            <w:vAlign w:val="center"/>
            <w:hideMark/>
          </w:tcPr>
          <w:p w:rsidR="00492170" w:rsidRPr="00492170" w:rsidRDefault="00492170" w:rsidP="005704EE">
            <w:pPr>
              <w:shd w:val="clear" w:color="auto" w:fill="FFFFFF"/>
              <w:spacing w:line="276" w:lineRule="exact"/>
              <w:ind w:hanging="3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14.05.2018г  по 25.05.2018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777B">
              <w:rPr>
                <w:rFonts w:ascii="Times New Roman" w:hAnsi="Times New Roman" w:cs="Times New Roman"/>
                <w:sz w:val="24"/>
                <w:szCs w:val="24"/>
              </w:rPr>
              <w:t>-итоговый</w:t>
            </w:r>
            <w:proofErr w:type="gramEnd"/>
            <w:r w:rsidR="000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0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(2-еполугодие)</w:t>
            </w:r>
          </w:p>
        </w:tc>
        <w:tc>
          <w:tcPr>
            <w:tcW w:w="5695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2 недели (май)</w:t>
            </w:r>
          </w:p>
        </w:tc>
      </w:tr>
      <w:tr w:rsidR="005704EE" w:rsidRPr="00492170" w:rsidTr="005704EE">
        <w:trPr>
          <w:trHeight w:val="107"/>
        </w:trPr>
        <w:tc>
          <w:tcPr>
            <w:tcW w:w="2652" w:type="dxa"/>
            <w:gridSpan w:val="2"/>
            <w:vAlign w:val="center"/>
          </w:tcPr>
          <w:p w:rsidR="005704EE" w:rsidRPr="00492170" w:rsidRDefault="005704EE" w:rsidP="005704EE">
            <w:pPr>
              <w:shd w:val="clear" w:color="auto" w:fill="FFFFFF"/>
              <w:spacing w:line="276" w:lineRule="exact"/>
              <w:ind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790" w:type="dxa"/>
            <w:gridSpan w:val="3"/>
          </w:tcPr>
          <w:p w:rsidR="005704EE" w:rsidRDefault="005704EE" w:rsidP="005704EE">
            <w:pPr>
              <w:pStyle w:val="a4"/>
              <w:widowControl w:val="0"/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2"/>
          </w:tcPr>
          <w:p w:rsidR="005704EE" w:rsidRPr="00492170" w:rsidRDefault="005704EE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EE" w:rsidRPr="00492170" w:rsidTr="005704EE">
        <w:trPr>
          <w:trHeight w:val="85"/>
        </w:trPr>
        <w:tc>
          <w:tcPr>
            <w:tcW w:w="2640" w:type="dxa"/>
            <w:hideMark/>
          </w:tcPr>
          <w:p w:rsidR="005704EE" w:rsidRPr="00492170" w:rsidRDefault="005704EE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П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заболеваемости, посещаемости</w:t>
            </w: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02" w:type="dxa"/>
            <w:gridSpan w:val="4"/>
          </w:tcPr>
          <w:p w:rsidR="005704EE" w:rsidRPr="00492170" w:rsidRDefault="005704EE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2"/>
          </w:tcPr>
          <w:p w:rsidR="005704EE" w:rsidRPr="00492170" w:rsidRDefault="005704EE" w:rsidP="005704EE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ежемесячно</w:t>
            </w:r>
          </w:p>
        </w:tc>
      </w:tr>
      <w:tr w:rsidR="005704EE" w:rsidRPr="00492170" w:rsidTr="005704EE">
        <w:trPr>
          <w:trHeight w:val="781"/>
        </w:trPr>
        <w:tc>
          <w:tcPr>
            <w:tcW w:w="2640" w:type="dxa"/>
            <w:vMerge w:val="restart"/>
          </w:tcPr>
          <w:p w:rsidR="005704EE" w:rsidRPr="00492170" w:rsidRDefault="005704EE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развитие физических качеств</w:t>
            </w:r>
          </w:p>
        </w:tc>
        <w:tc>
          <w:tcPr>
            <w:tcW w:w="2802" w:type="dxa"/>
            <w:gridSpan w:val="4"/>
          </w:tcPr>
          <w:p w:rsidR="005704EE" w:rsidRDefault="008040FD" w:rsidP="008040FD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D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.09.2017г. по21</w:t>
            </w:r>
            <w:r w:rsidR="000B777B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  <w:p w:rsidR="000B777B" w:rsidRPr="00492170" w:rsidRDefault="000B777B" w:rsidP="000B777B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наблюдение)</w:t>
            </w:r>
          </w:p>
        </w:tc>
        <w:tc>
          <w:tcPr>
            <w:tcW w:w="5695" w:type="dxa"/>
            <w:gridSpan w:val="2"/>
          </w:tcPr>
          <w:p w:rsidR="005704EE" w:rsidRDefault="000B777B" w:rsidP="005704EE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сентябрь)</w:t>
            </w:r>
          </w:p>
        </w:tc>
      </w:tr>
      <w:tr w:rsidR="005704EE" w:rsidRPr="00492170" w:rsidTr="005704EE">
        <w:trPr>
          <w:trHeight w:val="238"/>
        </w:trPr>
        <w:tc>
          <w:tcPr>
            <w:tcW w:w="2640" w:type="dxa"/>
            <w:vMerge/>
          </w:tcPr>
          <w:p w:rsidR="005704EE" w:rsidRDefault="005704EE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</w:tcPr>
          <w:p w:rsidR="005704EE" w:rsidRDefault="000B777B" w:rsidP="000B777B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14.05.2018г. по      25.05.2018г.</w:t>
            </w:r>
          </w:p>
        </w:tc>
        <w:tc>
          <w:tcPr>
            <w:tcW w:w="5695" w:type="dxa"/>
            <w:gridSpan w:val="2"/>
          </w:tcPr>
          <w:p w:rsidR="005704EE" w:rsidRDefault="000B777B" w:rsidP="005704EE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</w:tr>
      <w:tr w:rsidR="00492170" w:rsidRPr="00492170" w:rsidTr="005704EE">
        <w:trPr>
          <w:trHeight w:val="85"/>
        </w:trPr>
        <w:tc>
          <w:tcPr>
            <w:tcW w:w="5442" w:type="dxa"/>
            <w:gridSpan w:val="5"/>
            <w:hideMark/>
          </w:tcPr>
          <w:p w:rsidR="0015064A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</w:t>
            </w:r>
          </w:p>
          <w:p w:rsidR="0015064A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действий у дошкольников на пороге школы</w:t>
            </w:r>
          </w:p>
        </w:tc>
        <w:tc>
          <w:tcPr>
            <w:tcW w:w="5695" w:type="dxa"/>
            <w:gridSpan w:val="2"/>
          </w:tcPr>
          <w:p w:rsidR="00492170" w:rsidRPr="00492170" w:rsidRDefault="000B777B" w:rsidP="005704EE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  <w:r w:rsidR="0082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2170" w:rsidRPr="00492170" w:rsidTr="005704EE">
        <w:trPr>
          <w:trHeight w:val="524"/>
        </w:trPr>
        <w:tc>
          <w:tcPr>
            <w:tcW w:w="11137" w:type="dxa"/>
            <w:gridSpan w:val="7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3. Каникулярное время, праздничные (нерабочие) дни</w:t>
            </w:r>
          </w:p>
        </w:tc>
      </w:tr>
      <w:tr w:rsidR="00492170" w:rsidRPr="00492170" w:rsidTr="005704EE">
        <w:trPr>
          <w:trHeight w:val="128"/>
        </w:trPr>
        <w:tc>
          <w:tcPr>
            <w:tcW w:w="11137" w:type="dxa"/>
            <w:gridSpan w:val="7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3.1. Каникулы</w:t>
            </w:r>
          </w:p>
        </w:tc>
      </w:tr>
      <w:tr w:rsidR="00492170" w:rsidRPr="00492170" w:rsidTr="005704EE">
        <w:trPr>
          <w:trHeight w:val="81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Сроки/ даты</w:t>
            </w:r>
          </w:p>
        </w:tc>
        <w:tc>
          <w:tcPr>
            <w:tcW w:w="4090" w:type="dxa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каникулярных недель/ </w:t>
            </w:r>
            <w:r w:rsidRPr="0049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</w:t>
            </w:r>
            <w:r w:rsidR="00825437">
              <w:rPr>
                <w:rFonts w:ascii="Times New Roman" w:hAnsi="Times New Roman" w:cs="Times New Roman"/>
                <w:sz w:val="24"/>
                <w:szCs w:val="24"/>
              </w:rPr>
              <w:t xml:space="preserve"> (не рабочих</w:t>
            </w:r>
            <w:proofErr w:type="gramStart"/>
            <w:r w:rsidR="0082543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92170" w:rsidRPr="00492170" w:rsidTr="005704EE">
        <w:trPr>
          <w:trHeight w:val="81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 г. – 08.01.2018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090" w:type="dxa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92170" w:rsidRPr="00492170" w:rsidTr="005704EE">
        <w:trPr>
          <w:trHeight w:val="81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Летние каникулы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 г. – 31.08.2018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090" w:type="dxa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492170" w:rsidRPr="00492170" w:rsidTr="00B33BCC">
        <w:trPr>
          <w:trHeight w:val="84"/>
        </w:trPr>
        <w:tc>
          <w:tcPr>
            <w:tcW w:w="11137" w:type="dxa"/>
            <w:gridSpan w:val="7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3.2. Праздничные дни</w:t>
            </w:r>
          </w:p>
        </w:tc>
      </w:tr>
      <w:tr w:rsidR="00492170" w:rsidRPr="00492170" w:rsidTr="005704EE">
        <w:trPr>
          <w:trHeight w:val="96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День народного единства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55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2017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090" w:type="dxa"/>
            <w:hideMark/>
          </w:tcPr>
          <w:p w:rsidR="00492170" w:rsidRPr="00492170" w:rsidRDefault="00550452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492170" w:rsidRPr="00492170" w:rsidTr="005704EE">
        <w:trPr>
          <w:trHeight w:val="112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Новогодние праздники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 1 – 8 января </w:t>
            </w:r>
            <w:r w:rsidR="00B12A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г. </w:t>
            </w:r>
          </w:p>
        </w:tc>
        <w:tc>
          <w:tcPr>
            <w:tcW w:w="4090" w:type="dxa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8 дней</w:t>
            </w:r>
          </w:p>
        </w:tc>
      </w:tr>
      <w:tr w:rsidR="00492170" w:rsidRPr="00492170" w:rsidTr="005704EE">
        <w:trPr>
          <w:trHeight w:val="112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День защитника Отечества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 февраля 2018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90" w:type="dxa"/>
            <w:hideMark/>
          </w:tcPr>
          <w:p w:rsidR="00492170" w:rsidRPr="00492170" w:rsidRDefault="00550452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92170" w:rsidRPr="00492170" w:rsidTr="005704EE">
        <w:trPr>
          <w:trHeight w:val="96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Международный женский день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15064A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8 марта 201</w:t>
            </w:r>
            <w:r w:rsidR="00B12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90" w:type="dxa"/>
            <w:hideMark/>
          </w:tcPr>
          <w:p w:rsidR="00492170" w:rsidRPr="00492170" w:rsidRDefault="00550452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4 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492170" w:rsidRPr="00492170" w:rsidTr="005704EE">
        <w:trPr>
          <w:trHeight w:val="70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Праздник Весны и Труда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   мая 2018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090" w:type="dxa"/>
            <w:hideMark/>
          </w:tcPr>
          <w:p w:rsidR="00492170" w:rsidRPr="00492170" w:rsidRDefault="00825437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492170" w:rsidRPr="00492170" w:rsidTr="005704EE">
        <w:trPr>
          <w:trHeight w:val="112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День Победы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825437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2A8A">
              <w:rPr>
                <w:rFonts w:ascii="Times New Roman" w:hAnsi="Times New Roman" w:cs="Times New Roman"/>
                <w:sz w:val="24"/>
                <w:szCs w:val="24"/>
              </w:rPr>
              <w:t>9 мая 2018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090" w:type="dxa"/>
            <w:hideMark/>
          </w:tcPr>
          <w:p w:rsidR="00492170" w:rsidRPr="00492170" w:rsidRDefault="00825437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 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2170" w:rsidRPr="00492170" w:rsidTr="005704EE">
        <w:trPr>
          <w:trHeight w:val="123"/>
        </w:trPr>
        <w:tc>
          <w:tcPr>
            <w:tcW w:w="3453" w:type="dxa"/>
            <w:gridSpan w:val="4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День России</w:t>
            </w:r>
          </w:p>
        </w:tc>
        <w:tc>
          <w:tcPr>
            <w:tcW w:w="3594" w:type="dxa"/>
            <w:gridSpan w:val="2"/>
            <w:hideMark/>
          </w:tcPr>
          <w:p w:rsidR="00492170" w:rsidRPr="00492170" w:rsidRDefault="00B12A8A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 июня 2018</w:t>
            </w:r>
            <w:r w:rsidR="00492170" w:rsidRPr="0049217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090" w:type="dxa"/>
            <w:hideMark/>
          </w:tcPr>
          <w:p w:rsidR="00492170" w:rsidRPr="00492170" w:rsidRDefault="00492170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70">
              <w:rPr>
                <w:rFonts w:ascii="Times New Roman" w:hAnsi="Times New Roman" w:cs="Times New Roman"/>
                <w:sz w:val="24"/>
                <w:szCs w:val="24"/>
              </w:rPr>
              <w:t> 1 день</w:t>
            </w:r>
          </w:p>
        </w:tc>
      </w:tr>
      <w:tr w:rsidR="0030744B" w:rsidRPr="00492170" w:rsidTr="005704EE">
        <w:trPr>
          <w:trHeight w:val="123"/>
        </w:trPr>
        <w:tc>
          <w:tcPr>
            <w:tcW w:w="3453" w:type="dxa"/>
            <w:gridSpan w:val="4"/>
          </w:tcPr>
          <w:p w:rsidR="0030744B" w:rsidRPr="00492170" w:rsidRDefault="0030744B" w:rsidP="0030744B">
            <w:pPr>
              <w:pStyle w:val="a4"/>
              <w:widowControl w:val="0"/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</w:tcPr>
          <w:p w:rsidR="0030744B" w:rsidRDefault="0030744B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30744B" w:rsidRPr="00492170" w:rsidRDefault="0030744B" w:rsidP="005704EE">
            <w:pPr>
              <w:pStyle w:val="a4"/>
              <w:widowControl w:val="0"/>
              <w:shd w:val="clear" w:color="auto" w:fill="FFFFFF"/>
              <w:spacing w:line="276" w:lineRule="exact"/>
              <w:ind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4441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1594"/>
        <w:gridCol w:w="1738"/>
        <w:gridCol w:w="2812"/>
      </w:tblGrid>
      <w:tr w:rsidR="005755CD" w:rsidTr="005755CD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left="201"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6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праздник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праздник,  посвящённый Дню матери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D" w:rsidRDefault="005755CD" w:rsidP="005755C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утренники:</w:t>
            </w:r>
          </w:p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разновозрастная группа;</w:t>
            </w:r>
          </w:p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D" w:rsidRDefault="005755CD" w:rsidP="005755C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зимний праздник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защитника Отечества                                    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D" w:rsidRDefault="005755CD" w:rsidP="005755C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Утренники, посвященные 8-му марту</w:t>
            </w:r>
          </w:p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разновозрастная группа</w:t>
            </w:r>
          </w:p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разновозрастная группа</w:t>
            </w:r>
          </w:p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D" w:rsidRDefault="005755CD" w:rsidP="005755C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«Весна пришла»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D" w:rsidRDefault="005755CD" w:rsidP="005755C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rPr>
                <w:sz w:val="24"/>
                <w:szCs w:val="24"/>
              </w:rPr>
            </w:pPr>
          </w:p>
        </w:tc>
      </w:tr>
      <w:tr w:rsidR="005755CD" w:rsidTr="005755CD">
        <w:trPr>
          <w:trHeight w:val="426"/>
        </w:trPr>
        <w:tc>
          <w:tcPr>
            <w:tcW w:w="1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5. Мероприятия, проводимые в летний оздоровительный период</w:t>
            </w:r>
          </w:p>
        </w:tc>
      </w:tr>
      <w:tr w:rsidR="005755CD" w:rsidTr="005755CD">
        <w:trPr>
          <w:trHeight w:val="405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Сроки/ даты</w:t>
            </w:r>
          </w:p>
        </w:tc>
      </w:tr>
      <w:tr w:rsidR="005755CD" w:rsidTr="005755CD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 Лето красное!»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01.06.2018г.</w:t>
            </w:r>
          </w:p>
        </w:tc>
      </w:tr>
      <w:tr w:rsidR="005755CD" w:rsidTr="005755CD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 Правила безопасности»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10.06.2018г.</w:t>
            </w:r>
          </w:p>
        </w:tc>
      </w:tr>
      <w:tr w:rsidR="005755CD" w:rsidTr="005755CD">
        <w:trPr>
          <w:trHeight w:val="854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« Чтобы быть здоровым, занимайся спортом»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15.06.2018г.</w:t>
            </w:r>
          </w:p>
        </w:tc>
      </w:tr>
      <w:tr w:rsidR="005755CD" w:rsidTr="005755CD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театрализации «Дружба крепкая»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 по 08.07.2018г</w:t>
            </w:r>
          </w:p>
        </w:tc>
      </w:tr>
      <w:tr w:rsidR="005755CD" w:rsidTr="005755CD">
        <w:trPr>
          <w:trHeight w:val="831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Физкультурно-оздоровительное мероприятие «Соблюдай правила дорожного движения»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11.07.2018г. по 15.07.2018г.</w:t>
            </w:r>
          </w:p>
        </w:tc>
      </w:tr>
      <w:tr w:rsidR="005755CD" w:rsidTr="005755CD">
        <w:trPr>
          <w:trHeight w:val="405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развлечение «Волшебство у нас сегодня»»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20.07.2018г.</w:t>
            </w:r>
          </w:p>
        </w:tc>
      </w:tr>
      <w:tr w:rsidR="005755CD" w:rsidTr="005755CD">
        <w:trPr>
          <w:trHeight w:val="854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Физкультурно-оздоровительное мероприятие.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11.08.2018г.</w:t>
            </w:r>
          </w:p>
        </w:tc>
      </w:tr>
      <w:tr w:rsidR="005755CD" w:rsidTr="005755CD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30.08.2018г.</w:t>
            </w:r>
          </w:p>
        </w:tc>
      </w:tr>
      <w:tr w:rsidR="005755CD" w:rsidTr="005755CD">
        <w:trPr>
          <w:trHeight w:val="405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и  выставки детских творческих работ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5755CD" w:rsidTr="005755CD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природу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5755CD" w:rsidTr="005755CD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5755CD" w:rsidTr="005755CD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тематических дней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hd w:val="clear" w:color="auto" w:fill="FFFFFF"/>
              <w:spacing w:line="300" w:lineRule="atLeas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5755CD" w:rsidTr="005755CD">
        <w:trPr>
          <w:trHeight w:val="22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D" w:rsidRDefault="005755CD" w:rsidP="005755C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492170" w:rsidRDefault="00405BBA" w:rsidP="00492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405BBA" w:rsidRPr="00405BBA" w:rsidRDefault="00405BBA" w:rsidP="004921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5B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4.Утренники, вечера развлечений.</w:t>
      </w:r>
    </w:p>
    <w:p w:rsidR="008040FD" w:rsidRPr="00405BBA" w:rsidRDefault="008040FD" w:rsidP="001C5A0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EC" w:rsidRPr="007D1EEC" w:rsidRDefault="007D1EEC" w:rsidP="007D1EEC">
      <w:pPr>
        <w:jc w:val="left"/>
        <w:rPr>
          <w:rFonts w:eastAsia="Calibri" w:cstheme="minorBidi"/>
          <w:sz w:val="24"/>
          <w:szCs w:val="24"/>
        </w:rPr>
      </w:pPr>
    </w:p>
    <w:p w:rsidR="008040FD" w:rsidRDefault="008040FD" w:rsidP="008040FD">
      <w:pPr>
        <w:tabs>
          <w:tab w:val="left" w:pos="3895"/>
        </w:tabs>
      </w:pPr>
    </w:p>
    <w:p w:rsidR="008040FD" w:rsidRDefault="008040FD" w:rsidP="008040FD">
      <w:pPr>
        <w:tabs>
          <w:tab w:val="left" w:pos="3895"/>
        </w:tabs>
      </w:pPr>
    </w:p>
    <w:p w:rsidR="008040FD" w:rsidRDefault="008040FD" w:rsidP="008040FD">
      <w:pPr>
        <w:tabs>
          <w:tab w:val="left" w:pos="3895"/>
        </w:tabs>
      </w:pPr>
    </w:p>
    <w:tbl>
      <w:tblPr>
        <w:tblpPr w:leftFromText="180" w:rightFromText="180" w:bottomFromText="200" w:vertAnchor="page" w:horzAnchor="margin" w:tblpY="2542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1594"/>
        <w:gridCol w:w="1738"/>
        <w:gridCol w:w="2812"/>
      </w:tblGrid>
      <w:tr w:rsidR="0030744B" w:rsidTr="00503550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left="201"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6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Осенний праздник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праздник,  посвящённый Дню матери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B" w:rsidRDefault="0030744B" w:rsidP="0050355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утренники:</w:t>
            </w:r>
          </w:p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разновозрастная группа;</w:t>
            </w:r>
          </w:p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B" w:rsidRDefault="0030744B" w:rsidP="0050355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зимний праздник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защитника Отечества                                    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B" w:rsidRDefault="0030744B" w:rsidP="0050355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Утренники, посвященные 8-му марту</w:t>
            </w:r>
          </w:p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разновозрастная группа</w:t>
            </w:r>
          </w:p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разновозрастная группа</w:t>
            </w:r>
          </w:p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B" w:rsidRDefault="0030744B" w:rsidP="0050355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«Весна пришла»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B" w:rsidRDefault="0030744B" w:rsidP="0050355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49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276" w:lineRule="exact"/>
              <w:ind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rPr>
                <w:sz w:val="24"/>
                <w:szCs w:val="24"/>
              </w:rPr>
            </w:pPr>
          </w:p>
        </w:tc>
      </w:tr>
      <w:tr w:rsidR="0030744B" w:rsidTr="00503550">
        <w:trPr>
          <w:trHeight w:val="426"/>
        </w:trPr>
        <w:tc>
          <w:tcPr>
            <w:tcW w:w="1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5. Мероприятия, проводимые в летний оздоровительный период</w:t>
            </w:r>
          </w:p>
        </w:tc>
      </w:tr>
      <w:tr w:rsidR="0030744B" w:rsidTr="00503550">
        <w:trPr>
          <w:trHeight w:val="405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Сроки/ даты</w:t>
            </w:r>
          </w:p>
        </w:tc>
      </w:tr>
      <w:tr w:rsidR="0030744B" w:rsidTr="00503550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 Лето красное!»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01.06.2018г.</w:t>
            </w:r>
          </w:p>
        </w:tc>
      </w:tr>
      <w:tr w:rsidR="0030744B" w:rsidTr="00503550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 Правила безопасности»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10.06.2018г.</w:t>
            </w:r>
          </w:p>
        </w:tc>
      </w:tr>
      <w:tr w:rsidR="0030744B" w:rsidTr="00503550">
        <w:trPr>
          <w:trHeight w:val="854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« Чтобы быть здоровым, занимайся спортом»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15.06.2018г.</w:t>
            </w:r>
          </w:p>
        </w:tc>
      </w:tr>
      <w:tr w:rsidR="0030744B" w:rsidTr="00503550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театрализации «Дружба крепкая»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 по 08.07.2018г</w:t>
            </w:r>
          </w:p>
        </w:tc>
      </w:tr>
      <w:tr w:rsidR="0030744B" w:rsidTr="00503550">
        <w:trPr>
          <w:trHeight w:val="831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Физкультурно-оздоровительное мероприятие «Соблюдай правила дорожного движения»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11.07.2018г. по 15.07.2018г.</w:t>
            </w:r>
          </w:p>
        </w:tc>
      </w:tr>
      <w:tr w:rsidR="0030744B" w:rsidTr="00503550">
        <w:trPr>
          <w:trHeight w:val="405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развлечение «Волшебство у нас сегодня»»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20.07.2018г.</w:t>
            </w:r>
          </w:p>
        </w:tc>
      </w:tr>
      <w:tr w:rsidR="0030744B" w:rsidTr="00503550">
        <w:trPr>
          <w:trHeight w:val="854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Физкультурно-оздоровительное мероприятие.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11.08.2018г.</w:t>
            </w:r>
          </w:p>
        </w:tc>
      </w:tr>
      <w:tr w:rsidR="0030744B" w:rsidTr="00503550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30.08.2018г.</w:t>
            </w:r>
          </w:p>
        </w:tc>
      </w:tr>
      <w:tr w:rsidR="0030744B" w:rsidTr="00503550">
        <w:trPr>
          <w:trHeight w:val="405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и  выставки детских творческих работ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30744B" w:rsidTr="00503550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природу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30744B" w:rsidTr="00503550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30744B" w:rsidTr="00503550">
        <w:trPr>
          <w:trHeight w:val="42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тематических дней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hd w:val="clear" w:color="auto" w:fill="FFFFFF"/>
              <w:spacing w:line="300" w:lineRule="atLeas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30744B" w:rsidTr="00503550">
        <w:trPr>
          <w:trHeight w:val="22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4B" w:rsidRDefault="0030744B" w:rsidP="0050355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8040FD" w:rsidRDefault="008040FD" w:rsidP="008040FD">
      <w:pPr>
        <w:tabs>
          <w:tab w:val="left" w:pos="3895"/>
        </w:tabs>
      </w:pPr>
    </w:p>
    <w:p w:rsidR="008040FD" w:rsidRDefault="008040FD" w:rsidP="008040FD">
      <w:pPr>
        <w:tabs>
          <w:tab w:val="left" w:pos="3895"/>
        </w:tabs>
      </w:pPr>
    </w:p>
    <w:p w:rsidR="008040FD" w:rsidRDefault="008040FD" w:rsidP="008040FD">
      <w:pPr>
        <w:tabs>
          <w:tab w:val="left" w:pos="3895"/>
        </w:tabs>
      </w:pPr>
    </w:p>
    <w:p w:rsidR="008040FD" w:rsidRDefault="008040FD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Default="0030744B" w:rsidP="008040FD">
      <w:pPr>
        <w:tabs>
          <w:tab w:val="left" w:pos="3895"/>
        </w:tabs>
      </w:pPr>
    </w:p>
    <w:p w:rsidR="0030744B" w:rsidRPr="008040FD" w:rsidRDefault="0030744B" w:rsidP="008040FD">
      <w:pPr>
        <w:tabs>
          <w:tab w:val="left" w:pos="3895"/>
        </w:tabs>
      </w:pPr>
    </w:p>
    <w:sectPr w:rsidR="0030744B" w:rsidRPr="008040FD" w:rsidSect="0076196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9"/>
    <w:rsid w:val="0000231A"/>
    <w:rsid w:val="000119E0"/>
    <w:rsid w:val="00012012"/>
    <w:rsid w:val="00014E49"/>
    <w:rsid w:val="0002592C"/>
    <w:rsid w:val="00032859"/>
    <w:rsid w:val="00084C85"/>
    <w:rsid w:val="000B777B"/>
    <w:rsid w:val="00113212"/>
    <w:rsid w:val="00123914"/>
    <w:rsid w:val="001336D3"/>
    <w:rsid w:val="0015064A"/>
    <w:rsid w:val="001906BE"/>
    <w:rsid w:val="001C5A09"/>
    <w:rsid w:val="00276054"/>
    <w:rsid w:val="00292AB9"/>
    <w:rsid w:val="002A7208"/>
    <w:rsid w:val="0030744B"/>
    <w:rsid w:val="003310E1"/>
    <w:rsid w:val="003325C2"/>
    <w:rsid w:val="00382F4B"/>
    <w:rsid w:val="003A6103"/>
    <w:rsid w:val="003B0EFD"/>
    <w:rsid w:val="003C58F9"/>
    <w:rsid w:val="00405BBA"/>
    <w:rsid w:val="004618FD"/>
    <w:rsid w:val="00492170"/>
    <w:rsid w:val="004B61CA"/>
    <w:rsid w:val="005106E9"/>
    <w:rsid w:val="00550452"/>
    <w:rsid w:val="00566005"/>
    <w:rsid w:val="005704EE"/>
    <w:rsid w:val="005755CD"/>
    <w:rsid w:val="00653BC2"/>
    <w:rsid w:val="00686670"/>
    <w:rsid w:val="006922B7"/>
    <w:rsid w:val="006C3434"/>
    <w:rsid w:val="006F4413"/>
    <w:rsid w:val="007564C2"/>
    <w:rsid w:val="00761967"/>
    <w:rsid w:val="007D1EEC"/>
    <w:rsid w:val="008040FD"/>
    <w:rsid w:val="008200EE"/>
    <w:rsid w:val="00825437"/>
    <w:rsid w:val="00826C69"/>
    <w:rsid w:val="00833C07"/>
    <w:rsid w:val="008667EE"/>
    <w:rsid w:val="00894A23"/>
    <w:rsid w:val="008A32C0"/>
    <w:rsid w:val="009226FA"/>
    <w:rsid w:val="00962480"/>
    <w:rsid w:val="009D6172"/>
    <w:rsid w:val="00A05F54"/>
    <w:rsid w:val="00A12356"/>
    <w:rsid w:val="00A15698"/>
    <w:rsid w:val="00A179B8"/>
    <w:rsid w:val="00A331A2"/>
    <w:rsid w:val="00AE4E22"/>
    <w:rsid w:val="00B00F73"/>
    <w:rsid w:val="00B02BE4"/>
    <w:rsid w:val="00B12A8A"/>
    <w:rsid w:val="00B33BCC"/>
    <w:rsid w:val="00B51437"/>
    <w:rsid w:val="00B65FB3"/>
    <w:rsid w:val="00BA4C78"/>
    <w:rsid w:val="00BD6342"/>
    <w:rsid w:val="00C60A9D"/>
    <w:rsid w:val="00CD4E69"/>
    <w:rsid w:val="00D034FA"/>
    <w:rsid w:val="00D4379E"/>
    <w:rsid w:val="00D80F53"/>
    <w:rsid w:val="00DE278B"/>
    <w:rsid w:val="00E00C3D"/>
    <w:rsid w:val="00E75EDC"/>
    <w:rsid w:val="00E86D58"/>
    <w:rsid w:val="00EC293B"/>
    <w:rsid w:val="00EF38DC"/>
    <w:rsid w:val="00F6028D"/>
    <w:rsid w:val="00FA0257"/>
    <w:rsid w:val="00FA6EE0"/>
    <w:rsid w:val="00FB7E55"/>
    <w:rsid w:val="00FD11C7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1C5A09"/>
  </w:style>
  <w:style w:type="paragraph" w:styleId="a4">
    <w:name w:val="No Spacing"/>
    <w:aliases w:val="основа,Без интервала1"/>
    <w:link w:val="a3"/>
    <w:uiPriority w:val="1"/>
    <w:qFormat/>
    <w:rsid w:val="001C5A09"/>
    <w:pPr>
      <w:spacing w:after="0" w:line="240" w:lineRule="auto"/>
    </w:pPr>
  </w:style>
  <w:style w:type="table" w:styleId="a5">
    <w:name w:val="Table Grid"/>
    <w:basedOn w:val="a1"/>
    <w:uiPriority w:val="59"/>
    <w:rsid w:val="001C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92170"/>
    <w:pPr>
      <w:widowControl w:val="0"/>
      <w:shd w:val="clear" w:color="auto" w:fill="FFFFFF"/>
      <w:spacing w:line="276" w:lineRule="exact"/>
      <w:ind w:hanging="380"/>
      <w:jc w:val="center"/>
    </w:pPr>
    <w:rPr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9217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1C5A09"/>
  </w:style>
  <w:style w:type="paragraph" w:styleId="a4">
    <w:name w:val="No Spacing"/>
    <w:aliases w:val="основа,Без интервала1"/>
    <w:link w:val="a3"/>
    <w:uiPriority w:val="1"/>
    <w:qFormat/>
    <w:rsid w:val="001C5A09"/>
    <w:pPr>
      <w:spacing w:after="0" w:line="240" w:lineRule="auto"/>
    </w:pPr>
  </w:style>
  <w:style w:type="table" w:styleId="a5">
    <w:name w:val="Table Grid"/>
    <w:basedOn w:val="a1"/>
    <w:uiPriority w:val="59"/>
    <w:rsid w:val="001C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92170"/>
    <w:pPr>
      <w:widowControl w:val="0"/>
      <w:shd w:val="clear" w:color="auto" w:fill="FFFFFF"/>
      <w:spacing w:line="276" w:lineRule="exact"/>
      <w:ind w:hanging="380"/>
      <w:jc w:val="center"/>
    </w:pPr>
    <w:rPr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9217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6206-7D95-4000-85DB-AB43462F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2018-04-04T05:56:00Z</cp:lastPrinted>
  <dcterms:created xsi:type="dcterms:W3CDTF">2018-04-08T07:22:00Z</dcterms:created>
  <dcterms:modified xsi:type="dcterms:W3CDTF">2018-04-08T07:22:00Z</dcterms:modified>
</cp:coreProperties>
</file>