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25" w:rsidRDefault="006E14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1335024</wp:posOffset>
                </wp:positionH>
                <wp:positionV relativeFrom="paragraph">
                  <wp:posOffset>1353312</wp:posOffset>
                </wp:positionV>
                <wp:extent cx="5833872" cy="713232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872" cy="713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40A" w:rsidRDefault="006E140A" w:rsidP="006E140A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Младшая разновозрастная группа</w:t>
                            </w:r>
                          </w:p>
                          <w:p w:rsidR="006E140A" w:rsidRDefault="006E140A" w:rsidP="006E140A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87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6346"/>
                              <w:gridCol w:w="1843"/>
                            </w:tblGrid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Организационные формы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Прием детей, опрос, осмотр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7.30 – 8.00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Утренняя гимнастика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8.00 – 8.05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Игровая деятельность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8.05 – 8.20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Подготовка к завтраку (гигиенические процедуры), завтрак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8.20 – 8.45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Двигательная активность, игровая деятельность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8.45 – 8.55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Подготовка к </w:t>
                                  </w:r>
                                  <w:hyperlink r:id="rId5" w:tooltip="Образовательная деятельность" w:history="1">
                                    <w:r w:rsidRPr="007773C7">
                                      <w:rPr>
                                        <w:rStyle w:val="a6"/>
                                        <w:rFonts w:ascii="Times New Roman" w:hAnsi="Times New Roman" w:cs="Times New Roman"/>
                                        <w:color w:val="auto"/>
                                        <w:sz w:val="28"/>
                                        <w:szCs w:val="28"/>
                                      </w:rPr>
                                      <w:t>образовательной деятельности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8.55 – 9.00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Непосредственно образовательная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9.00 – 9.15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Двигательная активность, игровая деятельность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9.15 – 9.25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Непосредственно образовательная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9.25 – 9.40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Игровая деятельность, подготовка к прогулке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9.40 – 10.00</w:t>
                                  </w:r>
                                </w:p>
                              </w:tc>
                            </w:tr>
                            <w:tr w:rsidR="006E140A" w:rsidRPr="004018E3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Дневная прогулка:</w:t>
                                  </w:r>
                                </w:p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Наблюдения (специфика)</w:t>
                                  </w:r>
                                </w:p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Трудовая деятельность (специфика)</w:t>
                                  </w:r>
                                </w:p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Самостоятельная деятельность</w:t>
                                  </w:r>
                                </w:p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Индивидуальная работа с детьми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10.00 – 11.40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Возвращение с прогулки,  гигиенические процедуры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11.40 – 12.10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Подготовка к обеду, обед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12.10 – 12.35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Подготовка ко сну, дневной сон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12.35 – 15.00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Постепенный подъем</w:t>
                                  </w:r>
                                </w:p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Ленивая гимнастика</w:t>
                                  </w:r>
                                </w:p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Гигиенические процедуры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15.00 – 15.20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Игры, самостоятельная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15.20 – 15.40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Подготовка к полднику, полдник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15.40– 16.05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Чтение </w:t>
                                  </w:r>
                                  <w:hyperlink r:id="rId6" w:tooltip="Художественная литература" w:history="1">
                                    <w:r w:rsidRPr="007773C7">
                                      <w:rPr>
                                        <w:rStyle w:val="a6"/>
                                        <w:rFonts w:ascii="Times New Roman" w:hAnsi="Times New Roman" w:cs="Times New Roman"/>
                                        <w:color w:val="auto"/>
                                        <w:sz w:val="28"/>
                                        <w:szCs w:val="28"/>
                                      </w:rPr>
                                      <w:t>художественной литературы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16.05 – 16.20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Подготовка к прогулке, прогулка,</w:t>
                                  </w:r>
                                </w:p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игровая деятельность, уход детей домой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16.20 – 18.00</w:t>
                                  </w:r>
                                </w:p>
                              </w:tc>
                            </w:tr>
                            <w:tr w:rsidR="006E140A" w:rsidRPr="007773C7" w:rsidTr="006E140A"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6346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Дома: ужин, прогулка (1ч.), спокойные игры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hideMark/>
                                </w:tcPr>
                                <w:p w:rsidR="006E140A" w:rsidRPr="007773C7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73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18.00 – 21.00</w:t>
                                  </w:r>
                                </w:p>
                              </w:tc>
                            </w:tr>
                          </w:tbl>
                          <w:p w:rsidR="006E140A" w:rsidRDefault="006E14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05.1pt;margin-top:106.55pt;width:459.35pt;height:5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" filled="f" stroked="f" strokeweight=".5pt">
                <v:textbox>
                  <w:txbxContent>
                    <w:p w:rsidR="006E140A" w:rsidRDefault="006E140A" w:rsidP="006E140A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7773C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Младшая разновозрастная группа</w:t>
                      </w:r>
                    </w:p>
                    <w:p w:rsidR="006E140A" w:rsidRDefault="006E140A" w:rsidP="006E140A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  <w:tbl>
                      <w:tblPr>
                        <w:tblStyle w:val="a7"/>
                        <w:tblW w:w="8755" w:type="dxa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6346"/>
                        <w:gridCol w:w="1843"/>
                      </w:tblGrid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Организационные формы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Время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детей, опрос, осмотр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7.30 – 8.00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Утренняя гимнастика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8.00 – 8.05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Игровая деятельность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8.05 – 8.20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к завтраку (гигиенические процедуры), завтрак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8.20 – 8.45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Двигательная активность, игровая деятельность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8.45 – 8.55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к </w:t>
                            </w:r>
                            <w:hyperlink r:id="rId7" w:tooltip="Образовательная деятельность" w:history="1">
                              <w:r w:rsidRPr="007773C7">
                                <w:rPr>
                                  <w:rStyle w:val="a6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образовательной деятельности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8.55 – 9.00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Непосредственно образовательная деятельность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9.00 – 9.15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Двигательная активность, игровая деятельность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9.15 – 9.25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Непосредственно образовательная деятельность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9.25 – 9.40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Игровая деятельность, подготовка к прогулке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9.40 – 10.00</w:t>
                            </w:r>
                          </w:p>
                        </w:tc>
                      </w:tr>
                      <w:tr w:rsidR="006E140A" w:rsidRPr="004018E3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Дневная прогулка:</w:t>
                            </w:r>
                          </w:p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Наблюдения (специфика)</w:t>
                            </w:r>
                          </w:p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Трудовая деятельность (специфика)</w:t>
                            </w:r>
                          </w:p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Самостоятельная деятельность</w:t>
                            </w:r>
                          </w:p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Индивидуальная работа с детьми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10.00 – 11.40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Возвращение с прогулки,  гигиенические процедуры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11.40 – 12.10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к обеду, обед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12.10 – 12.35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ко сну, дневной сон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12.35 – 15.00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Постепенный подъем</w:t>
                            </w:r>
                          </w:p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Ленивая гимнастика</w:t>
                            </w:r>
                          </w:p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Гигиенические процедуры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15.00 – 15.20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Игры, самостоятельная деятельность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15.20 – 15.40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к полднику, полдник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15.40– 16.05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Чтение </w:t>
                            </w:r>
                            <w:hyperlink r:id="rId8" w:tooltip="Художественная литература" w:history="1">
                              <w:r w:rsidRPr="007773C7">
                                <w:rPr>
                                  <w:rStyle w:val="a6"/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художественной литературы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16.05 – 16.20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к прогулке, прогулка,</w:t>
                            </w:r>
                          </w:p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игровая деятельность, уход детей домой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16.20 – 18.00</w:t>
                            </w:r>
                          </w:p>
                        </w:tc>
                      </w:tr>
                      <w:tr w:rsidR="006E140A" w:rsidRPr="007773C7" w:rsidTr="006E140A">
                        <w:tc>
                          <w:tcPr>
                            <w:tcW w:w="0" w:type="auto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6346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Дома: ужин, прогулка (1ч.), спокойные игры</w:t>
                            </w:r>
                          </w:p>
                        </w:tc>
                        <w:tc>
                          <w:tcPr>
                            <w:tcW w:w="1843" w:type="dxa"/>
                            <w:hideMark/>
                          </w:tcPr>
                          <w:p w:rsidR="006E140A" w:rsidRPr="007773C7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73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18.00 – 21.00</w:t>
                            </w:r>
                          </w:p>
                        </w:tc>
                      </w:tr>
                    </w:tbl>
                    <w:p w:rsidR="006E140A" w:rsidRDefault="006E140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D276A6" wp14:editId="061EA363">
            <wp:extent cx="7579543" cy="10735056"/>
            <wp:effectExtent l="0" t="0" r="2540" b="9525"/>
            <wp:docPr id="1" name="Рисунок 1" descr="https://i.pinimg.com/736x/77/25/b2/7725b24ef9130a0c7d91dee2de87d538--joom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7/25/b2/7725b24ef9130a0c7d91dee2de87d538--joom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875" cy="1073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0A" w:rsidRDefault="006E140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223025</wp:posOffset>
                </wp:positionH>
                <wp:positionV relativeFrom="paragraph">
                  <wp:posOffset>1003610</wp:posOffset>
                </wp:positionV>
                <wp:extent cx="5352586" cy="9166302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2586" cy="9166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40A" w:rsidRPr="007B3F60" w:rsidRDefault="006E140A" w:rsidP="006E1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Старшая разновозрастная группа</w:t>
                            </w:r>
                          </w:p>
                          <w:tbl>
                            <w:tblPr>
                              <w:tblW w:w="10632" w:type="dxa"/>
                              <w:tblInd w:w="1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5812"/>
                              <w:gridCol w:w="4111"/>
                            </w:tblGrid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4"/>
                                    </w:rPr>
                                    <w:t>Организационные формы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4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Прием детей, опрос, осмотр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7.30 – 8.00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Игровая деятельность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8.00 – 8.2</w:t>
                                  </w: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Утренняя гимнастика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8.25 – 8.3</w:t>
                                  </w: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Подготовка к завтраку (гигиенические процедуры), завтрак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8.3</w:t>
                                  </w: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5 – 8.50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Двигательная активность, игровая деятельность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8.50 – 9.00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Непосредственно образовательная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9.00 – 9.30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Двигательная активность, игровая деятельность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9.30 – 9.40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Непосредственно образовательная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9.40 – 10.10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 xml:space="preserve">Двигательная активность,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10.10 – 10.20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Непосредственно образовательная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10.20 – 10.50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Подготовка к прогулке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10.50 – 11.00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Дневная прогулка:</w:t>
                                  </w:r>
                                </w:p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Наблюдения (специфика)</w:t>
                                  </w:r>
                                </w:p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Трудовая деятельность (специфика)</w:t>
                                  </w:r>
                                </w:p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Подвижные игры</w:t>
                                  </w:r>
                                </w:p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Самостоятельная деятельность</w:t>
                                  </w:r>
                                </w:p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Индивидуальная работа с детьми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11.00– 12.2</w:t>
                                  </w: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Возвращение с прогулки, гигиенические процедуры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12.20 – 12.35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Подготовка к обеду, обед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12.35</w:t>
                                  </w: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 xml:space="preserve"> – 13.00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Подготовка ко сну, дневной сон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13.00– 15.00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Постепенный подъем</w:t>
                                  </w:r>
                                </w:p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Ленивая гимнастика</w:t>
                                  </w:r>
                                </w:p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Гигиенические процедуры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15.00 – 15.25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Игры, самостоятельная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15.25 – 15.55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Подготовка к полднику, полдник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15.55 – 16.15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Чтение художественной литературы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16.15 – 16.30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Подготовка к прогулке, прогулка,</w:t>
                                  </w:r>
                                </w:p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игровая деятельность, уход детей домой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16.30 – 18.00</w:t>
                                  </w:r>
                                </w:p>
                              </w:tc>
                            </w:tr>
                            <w:tr w:rsidR="006E140A" w:rsidRPr="007B3F60" w:rsidTr="006E140A">
                              <w:tc>
                                <w:tcPr>
                                  <w:tcW w:w="709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 xml:space="preserve">Дома: ужин, прогулка (1ч.), спокойные игры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6E140A" w:rsidRPr="007B3F60" w:rsidRDefault="006E140A" w:rsidP="009E4972">
                                  <w:pPr>
                                    <w:pStyle w:val="a5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7B3F6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18.00 – 21.00</w:t>
                                  </w:r>
                                </w:p>
                              </w:tc>
                            </w:tr>
                          </w:tbl>
                          <w:p w:rsidR="006E140A" w:rsidRDefault="006E140A" w:rsidP="006E140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E140A" w:rsidRDefault="006E140A" w:rsidP="006E140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E140A" w:rsidRDefault="006E14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7.55pt;margin-top:79pt;width:421.45pt;height:7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" filled="f" stroked="f" strokeweight=".5pt">
                <v:textbox>
                  <w:txbxContent>
                    <w:p w:rsidR="006E140A" w:rsidRPr="007B3F60" w:rsidRDefault="006E140A" w:rsidP="006E14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B3F6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Старшая разновозрастная группа</w:t>
                      </w:r>
                    </w:p>
                    <w:tbl>
                      <w:tblPr>
                        <w:tblW w:w="10632" w:type="dxa"/>
                        <w:tblInd w:w="1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5812"/>
                        <w:gridCol w:w="4111"/>
                      </w:tblGrid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Организационные формы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Время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Прием детей, опрос, осмотр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7.30 – 8.00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Игровая деятельность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8.00 – 8.2</w:t>
                            </w: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Утренняя гимнастика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8.25 – 8.3</w:t>
                            </w: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Подготовка к завтраку (гигиенические процедуры), завтрак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8.3</w:t>
                            </w: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5 – 8.50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Двигательная активность, игровая деятельность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8.50 – 9.00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Непосредственно образовательная деятельность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9.00 – 9.30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Двигательная активность, игровая деятельность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9.30 – 9.40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Непосредственно образовательная деятельность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9.40 – 10.10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Двигательная активность,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второй завтрак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10.10 – 10.20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Непосредственно образовательная деятельность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10.20 – 10.50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Подготовка к прогулке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10.50 – 11.00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Дневная прогулка:</w:t>
                            </w:r>
                          </w:p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Наблюдения (специфика)</w:t>
                            </w:r>
                          </w:p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Трудовая деятельность (специфика)</w:t>
                            </w:r>
                          </w:p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Подвижные игры</w:t>
                            </w:r>
                          </w:p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Самостоятельная деятельность</w:t>
                            </w:r>
                          </w:p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Индивидуальная работа с детьми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11.00– 12.2</w:t>
                            </w: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Возвращение с прогулки, гигиенические процедуры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12.20 – 12.35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Подготовка к обеду, обед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12.35</w:t>
                            </w: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– 13.00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Подготовка ко сну, дневной сон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13.00– 15.00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Постепенный подъем</w:t>
                            </w:r>
                          </w:p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Ленивая гимнастика</w:t>
                            </w:r>
                          </w:p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Гигиенические процедуры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15.00 – 15.25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Игры, самостоятельная деятельность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15.25 – 15.55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Подготовка к полднику, полдник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15.55 – 16.15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Чтение художественной литературы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16.15 – 16.30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Подготовка к прогулке, прогулка,</w:t>
                            </w:r>
                          </w:p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игровая деятельность, уход детей домой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16.30 – 18.00</w:t>
                            </w:r>
                          </w:p>
                        </w:tc>
                      </w:tr>
                      <w:tr w:rsidR="006E140A" w:rsidRPr="007B3F60" w:rsidTr="006E140A">
                        <w:tc>
                          <w:tcPr>
                            <w:tcW w:w="709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Дома: ужин, прогулка (1ч.), спокойные игры 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bottom"/>
                            <w:hideMark/>
                          </w:tcPr>
                          <w:p w:rsidR="006E140A" w:rsidRPr="007B3F60" w:rsidRDefault="006E140A" w:rsidP="009E497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B3F6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18.00 – 21.00</w:t>
                            </w:r>
                          </w:p>
                        </w:tc>
                      </w:tr>
                    </w:tbl>
                    <w:p w:rsidR="006E140A" w:rsidRDefault="006E140A" w:rsidP="006E140A">
                      <w:pPr>
                        <w:pStyle w:val="a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E140A" w:rsidRDefault="006E140A" w:rsidP="006E140A">
                      <w:pPr>
                        <w:pStyle w:val="a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E140A" w:rsidRDefault="006E140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7352200" wp14:editId="318EB94F">
            <wp:extent cx="7534656" cy="10653689"/>
            <wp:effectExtent l="0" t="0" r="9525" b="0"/>
            <wp:docPr id="3" name="Рисунок 3" descr="https://pandia.ru/text/80/463/images/img1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463/images/img1_1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40" cy="1065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40A" w:rsidSect="006E140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0A"/>
    <w:rsid w:val="000C1A25"/>
    <w:rsid w:val="00505444"/>
    <w:rsid w:val="006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140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E140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E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140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E140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E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hudozhestvennaya_liter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aya_deyatelmznostm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hudozhestvennaya_literatur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obrazovatelmznaya_deyatelmznostmz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2019-09-15T10:23:00Z</dcterms:created>
  <dcterms:modified xsi:type="dcterms:W3CDTF">2019-09-15T10:29:00Z</dcterms:modified>
</cp:coreProperties>
</file>